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44E19" w14:textId="64DF8D76" w:rsidR="00915E25" w:rsidRDefault="00915E25" w:rsidP="00915E25">
      <w:pPr>
        <w:spacing w:before="1" w:after="0" w:line="384" w:lineRule="auto"/>
        <w:ind w:left="-567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Allegato A.4</w:t>
      </w:r>
    </w:p>
    <w:p w14:paraId="366D624C" w14:textId="24A6C5F0" w:rsidR="00915E25" w:rsidRPr="00433E43" w:rsidRDefault="00915E25" w:rsidP="00915E25">
      <w:pPr>
        <w:spacing w:before="1" w:after="0" w:line="384" w:lineRule="auto"/>
        <w:ind w:left="-567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433E43">
        <w:rPr>
          <w:rFonts w:ascii="Arial" w:hAnsi="Arial" w:cs="Arial"/>
          <w:b/>
          <w:bCs/>
          <w:sz w:val="20"/>
          <w:szCs w:val="20"/>
        </w:rPr>
        <w:t>“Comunicazione del dato sulla Titolarità effettiva per Enti privati”</w:t>
      </w:r>
    </w:p>
    <w:p w14:paraId="1D60C65E" w14:textId="77777777" w:rsidR="00915E25" w:rsidRPr="00433E43" w:rsidRDefault="00915E25" w:rsidP="00915E25">
      <w:pPr>
        <w:spacing w:before="1" w:after="0" w:line="384" w:lineRule="auto"/>
        <w:ind w:left="-567"/>
        <w:contextualSpacing/>
        <w:jc w:val="center"/>
        <w:rPr>
          <w:rFonts w:ascii="Arial" w:hAnsi="Arial" w:cs="Arial"/>
          <w:i/>
          <w:iCs/>
          <w:sz w:val="20"/>
          <w:szCs w:val="20"/>
        </w:rPr>
      </w:pPr>
      <w:r w:rsidRPr="00915E25">
        <w:rPr>
          <w:rFonts w:ascii="Arial" w:hAnsi="Arial" w:cs="Arial"/>
          <w:i/>
          <w:iCs/>
          <w:sz w:val="20"/>
          <w:szCs w:val="20"/>
          <w:lang w:val="en-US"/>
        </w:rPr>
        <w:t xml:space="preserve">ex art. 22 par. 2 lett. d) Reg. </w:t>
      </w:r>
      <w:r w:rsidRPr="00433E43">
        <w:rPr>
          <w:rFonts w:ascii="Arial" w:hAnsi="Arial" w:cs="Arial"/>
          <w:i/>
          <w:iCs/>
          <w:sz w:val="20"/>
          <w:szCs w:val="20"/>
        </w:rPr>
        <w:t>(UE) 2021/241</w:t>
      </w:r>
    </w:p>
    <w:p w14:paraId="74B44E86" w14:textId="77777777" w:rsidR="00915E25" w:rsidRDefault="00915E25" w:rsidP="00E30A9C">
      <w:pPr>
        <w:autoSpaceDE w:val="0"/>
        <w:spacing w:after="120" w:line="260" w:lineRule="exact"/>
        <w:ind w:left="17" w:firstLine="6"/>
        <w:jc w:val="both"/>
        <w:rPr>
          <w:rFonts w:ascii="Arial" w:hAnsi="Arial" w:cs="Arial"/>
          <w:b/>
          <w:sz w:val="20"/>
          <w:szCs w:val="20"/>
          <w:lang w:eastAsia="it-IT"/>
        </w:rPr>
      </w:pPr>
    </w:p>
    <w:p w14:paraId="00FA2FFB" w14:textId="1C0B331B" w:rsidR="00E30A9C" w:rsidRPr="003D3EE1" w:rsidRDefault="00E30A9C" w:rsidP="00E30A9C">
      <w:pPr>
        <w:autoSpaceDE w:val="0"/>
        <w:spacing w:after="120" w:line="260" w:lineRule="exact"/>
        <w:ind w:left="17" w:firstLine="6"/>
        <w:jc w:val="both"/>
        <w:rPr>
          <w:rFonts w:ascii="Arial" w:hAnsi="Arial" w:cs="Arial"/>
          <w:b/>
          <w:sz w:val="20"/>
          <w:szCs w:val="20"/>
          <w:lang w:eastAsia="it-IT"/>
        </w:rPr>
      </w:pPr>
      <w:r w:rsidRPr="003D3EE1">
        <w:rPr>
          <w:rFonts w:ascii="Arial" w:hAnsi="Arial" w:cs="Arial"/>
          <w:b/>
          <w:sz w:val="20"/>
          <w:szCs w:val="20"/>
          <w:lang w:eastAsia="it-IT"/>
        </w:rPr>
        <w:t xml:space="preserve">Procedura aperta sopra soglia per la conclusione di un Accordo quadro con un unico operatore economico per ogni lotto (n. 7 lotti) per l’affidamento dei servizi di ingegneria e architettura (PFTE, progetto esecutivo. direzione lavori e coordinamento della sicurezza) necessari per la realizzazione degli interventi nei diversi istituti penitenziari del Distretto della Sardegna, promossi dal Ministero della Giustizia nell’ambito del Piano “Una giustizia più Inclusiva – Inclusione socio-lavorativa delle persone sottoposte a misura penale anche tramite la riqualificazione delle aree trattamentali – Azione 2 Attuazione modelli di intervento per l’inclusione attiva dei detenuti (AMA DE) </w:t>
      </w:r>
    </w:p>
    <w:p w14:paraId="190F69F5" w14:textId="2DB23464" w:rsidR="00E30A9C" w:rsidRPr="003D3EE1" w:rsidRDefault="00E30A9C" w:rsidP="00915E25">
      <w:pPr>
        <w:autoSpaceDE w:val="0"/>
        <w:spacing w:after="120" w:line="260" w:lineRule="exact"/>
        <w:ind w:left="17" w:firstLine="6"/>
        <w:jc w:val="center"/>
        <w:rPr>
          <w:rFonts w:ascii="Arial" w:hAnsi="Arial" w:cs="Arial"/>
          <w:b/>
          <w:sz w:val="20"/>
          <w:szCs w:val="20"/>
          <w:lang w:eastAsia="it-IT"/>
        </w:rPr>
      </w:pPr>
      <w:r w:rsidRPr="003D3EE1">
        <w:rPr>
          <w:rFonts w:ascii="Arial" w:hAnsi="Arial" w:cs="Arial"/>
          <w:b/>
          <w:sz w:val="20"/>
          <w:szCs w:val="20"/>
          <w:lang w:eastAsia="it-IT"/>
        </w:rPr>
        <w:t>Applicazione clausole e criteri - art. 57 comma 2 del D.lgs. 36/2023 -</w:t>
      </w:r>
    </w:p>
    <w:p w14:paraId="7F609133" w14:textId="2890B7FF" w:rsidR="00E30A9C" w:rsidRPr="003D3EE1" w:rsidRDefault="00E30A9C" w:rsidP="00915E25">
      <w:pPr>
        <w:autoSpaceDE w:val="0"/>
        <w:spacing w:after="120" w:line="260" w:lineRule="exact"/>
        <w:ind w:left="17" w:firstLine="6"/>
        <w:jc w:val="center"/>
        <w:rPr>
          <w:rFonts w:ascii="Arial" w:hAnsi="Arial" w:cs="Arial"/>
          <w:b/>
          <w:sz w:val="20"/>
          <w:szCs w:val="20"/>
          <w:lang w:eastAsia="it-IT"/>
        </w:rPr>
      </w:pPr>
      <w:r w:rsidRPr="003D3EE1">
        <w:rPr>
          <w:rFonts w:ascii="Arial" w:hAnsi="Arial" w:cs="Arial"/>
          <w:b/>
          <w:sz w:val="20"/>
          <w:szCs w:val="20"/>
          <w:lang w:eastAsia="it-IT"/>
        </w:rPr>
        <w:t>Interventi finanziati nel Programma Nazionale Inclusione e lotta alla povertà (PN Inclusione) - Cofinanziati con fondi FESR</w:t>
      </w:r>
    </w:p>
    <w:p w14:paraId="36AF5BE2" w14:textId="52EF790B" w:rsidR="00E30A9C" w:rsidRPr="003D3EE1" w:rsidRDefault="00E30A9C" w:rsidP="00915E25">
      <w:pPr>
        <w:autoSpaceDE w:val="0"/>
        <w:spacing w:after="120" w:line="260" w:lineRule="exact"/>
        <w:ind w:left="17" w:firstLine="6"/>
        <w:jc w:val="center"/>
        <w:rPr>
          <w:rFonts w:ascii="Arial" w:hAnsi="Arial" w:cs="Arial"/>
          <w:b/>
          <w:sz w:val="20"/>
          <w:szCs w:val="20"/>
          <w:lang w:eastAsia="it-IT"/>
        </w:rPr>
      </w:pPr>
      <w:r w:rsidRPr="003D3EE1">
        <w:rPr>
          <w:rFonts w:ascii="Arial" w:hAnsi="Arial" w:cs="Arial"/>
          <w:b/>
          <w:sz w:val="20"/>
          <w:szCs w:val="20"/>
          <w:lang w:eastAsia="it-IT"/>
        </w:rPr>
        <w:t>Valore complessivo 1.545.000 euro -</w:t>
      </w:r>
    </w:p>
    <w:p w14:paraId="0064C333" w14:textId="77777777" w:rsidR="00E30A9C" w:rsidRDefault="00E30A9C" w:rsidP="00915E25">
      <w:pPr>
        <w:autoSpaceDE w:val="0"/>
        <w:spacing w:after="120" w:line="260" w:lineRule="exact"/>
        <w:ind w:left="17" w:firstLine="6"/>
        <w:jc w:val="center"/>
        <w:rPr>
          <w:rFonts w:ascii="Arial" w:hAnsi="Arial" w:cs="Arial"/>
          <w:b/>
          <w:bCs/>
          <w:sz w:val="20"/>
          <w:szCs w:val="20"/>
        </w:rPr>
      </w:pPr>
      <w:r w:rsidRPr="003D3EE1">
        <w:rPr>
          <w:rFonts w:ascii="Arial" w:hAnsi="Arial" w:cs="Arial"/>
          <w:b/>
          <w:sz w:val="20"/>
          <w:szCs w:val="20"/>
          <w:lang w:eastAsia="it-IT"/>
        </w:rPr>
        <w:t>CUP: J14C25000410006 - CLP: PRG-AMADE_FESR-1323-PRAP</w:t>
      </w:r>
    </w:p>
    <w:p w14:paraId="7A084DF7" w14:textId="77777777" w:rsidR="00FB778A" w:rsidRDefault="00FB778A" w:rsidP="00C508BD">
      <w:pPr>
        <w:spacing w:before="1" w:after="0" w:line="384" w:lineRule="auto"/>
        <w:ind w:left="-567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5260B397" w14:textId="77777777" w:rsidR="00433E43" w:rsidRPr="00433E43" w:rsidRDefault="00433E4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</w:p>
    <w:p w14:paraId="62D69BD8" w14:textId="1A321864" w:rsidR="00433E43" w:rsidRPr="00433E43" w:rsidRDefault="00433E4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Il/La sottoscritto/a 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 xml:space="preserve">.………………………………………………...……………………. nato/a </w:t>
      </w:r>
      <w:proofErr w:type="spellStart"/>
      <w:r w:rsidRPr="00433E43">
        <w:rPr>
          <w:rFonts w:ascii="Arial" w:hAnsi="Arial" w:cs="Arial"/>
          <w:sz w:val="20"/>
          <w:szCs w:val="20"/>
        </w:rPr>
        <w:t>a</w:t>
      </w:r>
      <w:proofErr w:type="spellEnd"/>
      <w:r w:rsidRPr="00433E43">
        <w:rPr>
          <w:rFonts w:ascii="Arial" w:hAnsi="Arial" w:cs="Arial"/>
          <w:sz w:val="20"/>
          <w:szCs w:val="20"/>
        </w:rPr>
        <w:t xml:space="preserve"> ……………… prov. </w:t>
      </w:r>
      <w:proofErr w:type="gramStart"/>
      <w:r w:rsidRPr="00433E43">
        <w:rPr>
          <w:rFonts w:ascii="Arial" w:hAnsi="Arial" w:cs="Arial"/>
          <w:sz w:val="20"/>
          <w:szCs w:val="20"/>
        </w:rPr>
        <w:t>(….</w:t>
      </w:r>
      <w:proofErr w:type="gramEnd"/>
      <w:r w:rsidRPr="00433E43">
        <w:rPr>
          <w:rFonts w:ascii="Arial" w:hAnsi="Arial" w:cs="Arial"/>
          <w:sz w:val="20"/>
          <w:szCs w:val="20"/>
        </w:rPr>
        <w:t>.) il ……………………………………………………………… Cod. fiscale ...…...……...…………………………………………………………………………… residente a ……………. prov. (……) in via ………………………………CAP ...………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</w:t>
      </w:r>
    </w:p>
    <w:p w14:paraId="5E258E33" w14:textId="77777777" w:rsidR="00433E43" w:rsidRPr="00433E43" w:rsidRDefault="00433E4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</w:p>
    <w:p w14:paraId="61CD2779" w14:textId="77777777" w:rsidR="00433E43" w:rsidRPr="00433E43" w:rsidRDefault="00433E4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in qualità di</w:t>
      </w:r>
    </w:p>
    <w:p w14:paraId="16702AD8" w14:textId="6E06634D" w:rsidR="00433E43" w:rsidRPr="00433E43" w:rsidRDefault="00D43F40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2553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Titolare dell’impresa individuale</w:t>
      </w:r>
    </w:p>
    <w:p w14:paraId="68286ACC" w14:textId="368D50B7" w:rsidR="00433E43" w:rsidRPr="00433E43" w:rsidRDefault="00D43F40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05129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Legale Rappresentante</w:t>
      </w:r>
    </w:p>
    <w:p w14:paraId="7195F524" w14:textId="77777777" w:rsidR="00433E43" w:rsidRPr="00433E43" w:rsidRDefault="00433E4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</w:p>
    <w:p w14:paraId="56ED7D52" w14:textId="77777777" w:rsidR="00433E43" w:rsidRPr="00433E43" w:rsidRDefault="00433E4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Ragione sociale 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…………………………………………………………………………. Sede legale: via ………………………………………………………………………………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. CAP ………………… Comune 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.……………...……………..……………..… prov. (..…) Cod. fiscale ……………………………………………………………………………………...….</w:t>
      </w:r>
    </w:p>
    <w:p w14:paraId="6FED8C8D" w14:textId="38983CDF" w:rsidR="00433E43" w:rsidRPr="00433E43" w:rsidRDefault="00433E43" w:rsidP="00C508BD">
      <w:pPr>
        <w:spacing w:before="240" w:after="0" w:line="384" w:lineRule="auto"/>
        <w:ind w:left="-567"/>
        <w:jc w:val="center"/>
        <w:rPr>
          <w:rFonts w:ascii="Arial" w:hAnsi="Arial" w:cs="Arial"/>
          <w:b/>
          <w:bCs/>
          <w:sz w:val="20"/>
          <w:szCs w:val="20"/>
        </w:rPr>
      </w:pPr>
      <w:r w:rsidRPr="00433E43">
        <w:rPr>
          <w:rFonts w:ascii="Arial" w:hAnsi="Arial" w:cs="Arial"/>
          <w:b/>
          <w:bCs/>
          <w:sz w:val="20"/>
          <w:szCs w:val="20"/>
        </w:rPr>
        <w:t>COMUNICA che al</w:t>
      </w:r>
      <w:r w:rsidR="007449C2">
        <w:rPr>
          <w:rFonts w:ascii="Arial" w:hAnsi="Arial" w:cs="Arial"/>
          <w:b/>
          <w:bCs/>
          <w:sz w:val="20"/>
          <w:szCs w:val="20"/>
        </w:rPr>
        <w:t xml:space="preserve"> __</w:t>
      </w:r>
      <w:r w:rsidRPr="00433E43">
        <w:rPr>
          <w:rFonts w:ascii="Arial" w:hAnsi="Arial" w:cs="Arial"/>
          <w:b/>
          <w:bCs/>
          <w:sz w:val="20"/>
          <w:szCs w:val="20"/>
        </w:rPr>
        <w:t>/</w:t>
      </w:r>
      <w:r w:rsidR="007449C2">
        <w:rPr>
          <w:rFonts w:ascii="Arial" w:hAnsi="Arial" w:cs="Arial"/>
          <w:b/>
          <w:bCs/>
          <w:sz w:val="20"/>
          <w:szCs w:val="20"/>
        </w:rPr>
        <w:t>__</w:t>
      </w:r>
      <w:r w:rsidRPr="00433E43">
        <w:rPr>
          <w:rFonts w:ascii="Arial" w:hAnsi="Arial" w:cs="Arial"/>
          <w:b/>
          <w:bCs/>
          <w:sz w:val="20"/>
          <w:szCs w:val="20"/>
        </w:rPr>
        <w:t>/</w:t>
      </w:r>
      <w:r w:rsidR="007449C2">
        <w:rPr>
          <w:rFonts w:ascii="Arial" w:hAnsi="Arial" w:cs="Arial"/>
          <w:b/>
          <w:bCs/>
          <w:sz w:val="20"/>
          <w:szCs w:val="20"/>
        </w:rPr>
        <w:t>____</w:t>
      </w:r>
      <w:r w:rsidR="007449C2"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2"/>
      </w:r>
    </w:p>
    <w:p w14:paraId="0735EE4B" w14:textId="77777777" w:rsidR="00433E43" w:rsidRPr="00433E43" w:rsidRDefault="00433E4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lastRenderedPageBreak/>
        <w:t>utilizzando il:</w:t>
      </w:r>
    </w:p>
    <w:p w14:paraId="3B036A78" w14:textId="6C2569CD" w:rsidR="00433E43" w:rsidRPr="00433E43" w:rsidRDefault="00D43F40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74330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Criterio dell’assetto proprietario</w:t>
      </w:r>
      <w:r w:rsidR="007449C2">
        <w:rPr>
          <w:rStyle w:val="Rimandonotaapidipagina"/>
          <w:rFonts w:ascii="Arial" w:hAnsi="Arial" w:cs="Arial"/>
          <w:sz w:val="20"/>
          <w:szCs w:val="20"/>
        </w:rPr>
        <w:footnoteReference w:id="3"/>
      </w:r>
    </w:p>
    <w:p w14:paraId="0D18526A" w14:textId="18C2AAA2" w:rsidR="00433E43" w:rsidRPr="00433E43" w:rsidRDefault="00D43F40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3050786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Criterio del controllo</w:t>
      </w:r>
      <w:r w:rsidR="007449C2">
        <w:rPr>
          <w:rStyle w:val="Rimandonotaapidipagina"/>
          <w:rFonts w:ascii="Arial" w:hAnsi="Arial" w:cs="Arial"/>
          <w:sz w:val="20"/>
          <w:szCs w:val="20"/>
        </w:rPr>
        <w:footnoteReference w:id="4"/>
      </w:r>
    </w:p>
    <w:p w14:paraId="791E77A8" w14:textId="504188B8" w:rsidR="00433E43" w:rsidRPr="00433E43" w:rsidRDefault="00D43F40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863436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Criterio residuale</w:t>
      </w:r>
      <w:r w:rsidR="007449C2">
        <w:rPr>
          <w:rStyle w:val="Rimandonotaapidipagina"/>
          <w:rFonts w:ascii="Arial" w:hAnsi="Arial" w:cs="Arial"/>
          <w:sz w:val="20"/>
          <w:szCs w:val="20"/>
        </w:rPr>
        <w:footnoteReference w:id="5"/>
      </w:r>
    </w:p>
    <w:p w14:paraId="0379AB56" w14:textId="77777777" w:rsidR="00433E43" w:rsidRPr="00433E43" w:rsidRDefault="00433E4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</w:p>
    <w:p w14:paraId="6DAEBB56" w14:textId="77777777" w:rsidR="00433E43" w:rsidRPr="00433E43" w:rsidRDefault="00433E4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è/sono stato/i individuato/i il/i seguente/i titolare/i effettivo/i:</w:t>
      </w:r>
    </w:p>
    <w:p w14:paraId="6355BBD0" w14:textId="77777777" w:rsidR="00433E43" w:rsidRPr="007449C2" w:rsidRDefault="00433E4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449C2">
        <w:rPr>
          <w:rFonts w:ascii="Arial" w:hAnsi="Arial" w:cs="Arial"/>
          <w:b/>
          <w:bCs/>
          <w:i/>
          <w:iCs/>
          <w:sz w:val="20"/>
          <w:szCs w:val="20"/>
        </w:rPr>
        <w:t>Opzione 1)</w:t>
      </w:r>
    </w:p>
    <w:p w14:paraId="6B131837" w14:textId="5374616D" w:rsidR="00433E43" w:rsidRPr="00433E43" w:rsidRDefault="00D43F40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65002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04C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il/la sottoscritto/a.</w:t>
      </w:r>
    </w:p>
    <w:p w14:paraId="55AEE419" w14:textId="77777777" w:rsidR="00433E43" w:rsidRPr="007449C2" w:rsidRDefault="00433E4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449C2">
        <w:rPr>
          <w:rFonts w:ascii="Arial" w:hAnsi="Arial" w:cs="Arial"/>
          <w:b/>
          <w:bCs/>
          <w:i/>
          <w:iCs/>
          <w:sz w:val="20"/>
          <w:szCs w:val="20"/>
        </w:rPr>
        <w:t>Opzione 2)</w:t>
      </w:r>
    </w:p>
    <w:p w14:paraId="31717491" w14:textId="1A5B6D2F" w:rsidR="00433E43" w:rsidRPr="00433E43" w:rsidRDefault="00D43F40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336956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il/la sottoscritto/a unitamente a:</w:t>
      </w:r>
    </w:p>
    <w:p w14:paraId="68919E36" w14:textId="77777777" w:rsidR="00433E43" w:rsidRPr="007449C2" w:rsidRDefault="00433E4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7449C2">
        <w:rPr>
          <w:rFonts w:ascii="Arial" w:hAnsi="Arial" w:cs="Arial"/>
          <w:i/>
          <w:iCs/>
          <w:sz w:val="18"/>
          <w:szCs w:val="18"/>
        </w:rPr>
        <w:t>(ripetere le informazioni sottoindicate per ciascuna persona fisica individuata come titolare effettivo)</w:t>
      </w:r>
    </w:p>
    <w:p w14:paraId="356F7F05" w14:textId="648FD6DB" w:rsidR="00433E43" w:rsidRPr="00433E43" w:rsidRDefault="00433E4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Cognome 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 xml:space="preserve">………… Nome …………...……………………………… nato/a </w:t>
      </w:r>
      <w:proofErr w:type="spellStart"/>
      <w:r w:rsidRPr="00433E43">
        <w:rPr>
          <w:rFonts w:ascii="Arial" w:hAnsi="Arial" w:cs="Arial"/>
          <w:sz w:val="20"/>
          <w:szCs w:val="20"/>
        </w:rPr>
        <w:t>a</w:t>
      </w:r>
      <w:proofErr w:type="spellEnd"/>
      <w:r w:rsidRPr="00433E43">
        <w:rPr>
          <w:rFonts w:ascii="Arial" w:hAnsi="Arial" w:cs="Arial"/>
          <w:sz w:val="20"/>
          <w:szCs w:val="20"/>
        </w:rPr>
        <w:t xml:space="preserve"> 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….. prov. (</w:t>
      </w:r>
      <w:r w:rsidR="007449C2"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il ……………………………………………………... Cod. fiscale …………………………………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………………………………………………... residente a ……………………………prov. (</w:t>
      </w:r>
      <w:r w:rsidR="007449C2"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in via ...……………………………………. CAP ………………………………………...……………………………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.…………………..</w:t>
      </w:r>
    </w:p>
    <w:p w14:paraId="1168B0E5" w14:textId="7F18A5DD" w:rsidR="00433E43" w:rsidRPr="00433E43" w:rsidRDefault="00D43F40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31643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il/la sottoscritto/a unitamente a:</w:t>
      </w:r>
    </w:p>
    <w:p w14:paraId="12C0ADF3" w14:textId="77777777" w:rsidR="007449C2" w:rsidRPr="007449C2" w:rsidRDefault="007449C2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7449C2">
        <w:rPr>
          <w:rFonts w:ascii="Arial" w:hAnsi="Arial" w:cs="Arial"/>
          <w:i/>
          <w:iCs/>
          <w:sz w:val="18"/>
          <w:szCs w:val="18"/>
        </w:rPr>
        <w:t>(ripetere le informazioni sottoindicate per ciascuna persona fisica individuata come titolare effettivo)</w:t>
      </w:r>
    </w:p>
    <w:p w14:paraId="04DE0871" w14:textId="77777777" w:rsidR="007449C2" w:rsidRPr="00433E43" w:rsidRDefault="007449C2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Cognome 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 xml:space="preserve">………… Nome …………...……………………………… nato/a </w:t>
      </w:r>
      <w:proofErr w:type="spellStart"/>
      <w:r w:rsidRPr="00433E43">
        <w:rPr>
          <w:rFonts w:ascii="Arial" w:hAnsi="Arial" w:cs="Arial"/>
          <w:sz w:val="20"/>
          <w:szCs w:val="20"/>
        </w:rPr>
        <w:t>a</w:t>
      </w:r>
      <w:proofErr w:type="spellEnd"/>
      <w:r w:rsidRPr="00433E43">
        <w:rPr>
          <w:rFonts w:ascii="Arial" w:hAnsi="Arial" w:cs="Arial"/>
          <w:sz w:val="20"/>
          <w:szCs w:val="20"/>
        </w:rPr>
        <w:t xml:space="preserve"> 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….. 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il ……………………………………………………... Cod. fiscale …………………………………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………………………………………………... residente a ……………………………prov.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in via ...……………………………………. CAP ………………………………………...……………………………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.…………………..</w:t>
      </w:r>
    </w:p>
    <w:p w14:paraId="5946FB0C" w14:textId="77777777" w:rsidR="00433E43" w:rsidRPr="00433E43" w:rsidRDefault="00433E4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</w:p>
    <w:p w14:paraId="1319D6ED" w14:textId="77777777" w:rsidR="00433E43" w:rsidRPr="007449C2" w:rsidRDefault="00433E4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449C2">
        <w:rPr>
          <w:rFonts w:ascii="Arial" w:hAnsi="Arial" w:cs="Arial"/>
          <w:b/>
          <w:bCs/>
          <w:i/>
          <w:iCs/>
          <w:sz w:val="20"/>
          <w:szCs w:val="20"/>
        </w:rPr>
        <w:t>Opzione 3)</w:t>
      </w:r>
    </w:p>
    <w:p w14:paraId="6156F439" w14:textId="3A7F6B70" w:rsidR="00433E43" w:rsidRPr="00433E43" w:rsidRDefault="00D43F40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716657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nella/e persona/e fisica/che di:</w:t>
      </w:r>
    </w:p>
    <w:p w14:paraId="08832712" w14:textId="77777777" w:rsidR="008260C4" w:rsidRPr="007449C2" w:rsidRDefault="008260C4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7449C2">
        <w:rPr>
          <w:rFonts w:ascii="Arial" w:hAnsi="Arial" w:cs="Arial"/>
          <w:i/>
          <w:iCs/>
          <w:sz w:val="18"/>
          <w:szCs w:val="18"/>
        </w:rPr>
        <w:t>(ripetere le informazioni sottoindicate per ciascuna persona fisica individuata come titolare effettivo)</w:t>
      </w:r>
    </w:p>
    <w:p w14:paraId="2A7E7FDC" w14:textId="77777777" w:rsidR="008260C4" w:rsidRPr="00433E43" w:rsidRDefault="008260C4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Cognome 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 xml:space="preserve">………… Nome …………...……………………………… nato/a </w:t>
      </w:r>
      <w:proofErr w:type="spellStart"/>
      <w:r w:rsidRPr="00433E43">
        <w:rPr>
          <w:rFonts w:ascii="Arial" w:hAnsi="Arial" w:cs="Arial"/>
          <w:sz w:val="20"/>
          <w:szCs w:val="20"/>
        </w:rPr>
        <w:t>a</w:t>
      </w:r>
      <w:proofErr w:type="spellEnd"/>
      <w:r w:rsidRPr="00433E43">
        <w:rPr>
          <w:rFonts w:ascii="Arial" w:hAnsi="Arial" w:cs="Arial"/>
          <w:sz w:val="20"/>
          <w:szCs w:val="20"/>
        </w:rPr>
        <w:t xml:space="preserve"> 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….. 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 xml:space="preserve">) il ……………………………………………………... Cod. fiscale </w:t>
      </w:r>
      <w:r w:rsidRPr="00433E43">
        <w:rPr>
          <w:rFonts w:ascii="Arial" w:hAnsi="Arial" w:cs="Arial"/>
          <w:sz w:val="20"/>
          <w:szCs w:val="20"/>
        </w:rPr>
        <w:lastRenderedPageBreak/>
        <w:t>…………………………………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………………………………………………... residente a ……………………………prov.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in via ...……………………………………. CAP ………………………………………...……………………………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.…………………..</w:t>
      </w:r>
    </w:p>
    <w:p w14:paraId="3D863BD2" w14:textId="29DCD167" w:rsidR="00433E43" w:rsidRPr="00433E43" w:rsidRDefault="00D43F40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60648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nella/e persona/e fisica/che di:</w:t>
      </w:r>
    </w:p>
    <w:p w14:paraId="51FBD5BD" w14:textId="77777777" w:rsidR="008260C4" w:rsidRPr="007449C2" w:rsidRDefault="008260C4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7449C2">
        <w:rPr>
          <w:rFonts w:ascii="Arial" w:hAnsi="Arial" w:cs="Arial"/>
          <w:i/>
          <w:iCs/>
          <w:sz w:val="18"/>
          <w:szCs w:val="18"/>
        </w:rPr>
        <w:t>(ripetere le informazioni sottoindicate per ciascuna persona fisica individuata come titolare effettivo)</w:t>
      </w:r>
    </w:p>
    <w:p w14:paraId="4543A40D" w14:textId="77777777" w:rsidR="008260C4" w:rsidRPr="00433E43" w:rsidRDefault="008260C4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Cognome 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 xml:space="preserve">………… Nome …………...……………………………… nato/a </w:t>
      </w:r>
      <w:proofErr w:type="spellStart"/>
      <w:r w:rsidRPr="00433E43">
        <w:rPr>
          <w:rFonts w:ascii="Arial" w:hAnsi="Arial" w:cs="Arial"/>
          <w:sz w:val="20"/>
          <w:szCs w:val="20"/>
        </w:rPr>
        <w:t>a</w:t>
      </w:r>
      <w:proofErr w:type="spellEnd"/>
      <w:r w:rsidRPr="00433E43">
        <w:rPr>
          <w:rFonts w:ascii="Arial" w:hAnsi="Arial" w:cs="Arial"/>
          <w:sz w:val="20"/>
          <w:szCs w:val="20"/>
        </w:rPr>
        <w:t xml:space="preserve"> 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….. 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il ……………………………………………………... Cod. fiscale …………………………………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………………………………………………... residente a ……………………………prov.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in via ...……………………………………. CAP ………………………………………...…………………………………..…………………..</w:t>
      </w:r>
    </w:p>
    <w:p w14:paraId="394086ED" w14:textId="77777777" w:rsidR="00433E43" w:rsidRPr="007449C2" w:rsidRDefault="00433E4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449C2">
        <w:rPr>
          <w:rFonts w:ascii="Arial" w:hAnsi="Arial" w:cs="Arial"/>
          <w:b/>
          <w:bCs/>
          <w:i/>
          <w:iCs/>
          <w:sz w:val="20"/>
          <w:szCs w:val="20"/>
        </w:rPr>
        <w:t>Opzione 4)</w:t>
      </w:r>
    </w:p>
    <w:p w14:paraId="7B84F561" w14:textId="7FE5F168" w:rsidR="00433E43" w:rsidRPr="00433E43" w:rsidRDefault="00D43F40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579638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 xml:space="preserve">poiché l'applicazione dei criteri dell’assetto proprietario e del controllo non consentono di individuare univocamente uno o più titolari effettivi dell’impresa\ente, dal momento che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(specificare la</w:t>
      </w:r>
      <w:r w:rsidR="008260C4" w:rsidRPr="008260C4">
        <w:rPr>
          <w:rFonts w:ascii="Arial" w:hAnsi="Arial" w:cs="Arial"/>
          <w:i/>
          <w:iCs/>
          <w:sz w:val="18"/>
          <w:szCs w:val="18"/>
        </w:rPr>
        <w:t xml:space="preserve">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motivazione:</w:t>
      </w:r>
      <w:r w:rsidR="008260C4" w:rsidRPr="008260C4">
        <w:rPr>
          <w:rFonts w:ascii="Arial" w:hAnsi="Arial" w:cs="Arial"/>
          <w:i/>
          <w:iCs/>
          <w:sz w:val="18"/>
          <w:szCs w:val="18"/>
        </w:rPr>
        <w:t xml:space="preserve">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impresa</w:t>
      </w:r>
      <w:r w:rsidR="008260C4" w:rsidRPr="008260C4">
        <w:rPr>
          <w:rFonts w:ascii="Arial" w:hAnsi="Arial" w:cs="Arial"/>
          <w:i/>
          <w:iCs/>
          <w:sz w:val="18"/>
          <w:szCs w:val="18"/>
        </w:rPr>
        <w:t xml:space="preserve">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quotata/impresa</w:t>
      </w:r>
      <w:r w:rsidR="008260C4" w:rsidRPr="008260C4">
        <w:rPr>
          <w:rFonts w:ascii="Arial" w:hAnsi="Arial" w:cs="Arial"/>
          <w:i/>
          <w:iCs/>
          <w:sz w:val="18"/>
          <w:szCs w:val="18"/>
        </w:rPr>
        <w:t xml:space="preserve">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ad</w:t>
      </w:r>
      <w:r w:rsidR="008260C4" w:rsidRPr="008260C4">
        <w:rPr>
          <w:rFonts w:ascii="Arial" w:hAnsi="Arial" w:cs="Arial"/>
          <w:i/>
          <w:iCs/>
          <w:sz w:val="18"/>
          <w:szCs w:val="18"/>
        </w:rPr>
        <w:t xml:space="preserve">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azionariato</w:t>
      </w:r>
      <w:r w:rsidR="008260C4" w:rsidRPr="008260C4">
        <w:rPr>
          <w:rFonts w:ascii="Arial" w:hAnsi="Arial" w:cs="Arial"/>
          <w:i/>
          <w:iCs/>
          <w:sz w:val="18"/>
          <w:szCs w:val="18"/>
        </w:rPr>
        <w:t xml:space="preserve">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diffuso/</w:t>
      </w:r>
      <w:proofErr w:type="spellStart"/>
      <w:r w:rsidR="00433E43" w:rsidRPr="008260C4">
        <w:rPr>
          <w:rFonts w:ascii="Arial" w:hAnsi="Arial" w:cs="Arial"/>
          <w:i/>
          <w:iCs/>
          <w:sz w:val="18"/>
          <w:szCs w:val="18"/>
        </w:rPr>
        <w:t>ecc</w:t>
      </w:r>
      <w:proofErr w:type="spellEnd"/>
      <w:r w:rsidR="00433E43" w:rsidRPr="008260C4">
        <w:rPr>
          <w:rFonts w:ascii="Arial" w:hAnsi="Arial" w:cs="Arial"/>
          <w:i/>
          <w:iCs/>
          <w:sz w:val="18"/>
          <w:szCs w:val="18"/>
        </w:rPr>
        <w:t>).</w:t>
      </w:r>
    </w:p>
    <w:p w14:paraId="36C68ECA" w14:textId="6D9AB442" w:rsidR="00433E43" w:rsidRPr="00433E43" w:rsidRDefault="00433E4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  <w:r w:rsidR="008260C4" w:rsidRPr="00433E43">
        <w:rPr>
          <w:rFonts w:ascii="Arial" w:hAnsi="Arial" w:cs="Arial"/>
          <w:sz w:val="20"/>
          <w:szCs w:val="20"/>
        </w:rPr>
        <w:t>……………………</w:t>
      </w:r>
      <w:r w:rsidRPr="00433E43">
        <w:rPr>
          <w:rFonts w:ascii="Arial" w:hAnsi="Arial" w:cs="Arial"/>
          <w:sz w:val="20"/>
          <w:szCs w:val="20"/>
        </w:rPr>
        <w:t>………</w:t>
      </w:r>
    </w:p>
    <w:p w14:paraId="67328A20" w14:textId="7970003D" w:rsidR="00433E43" w:rsidRPr="00433E43" w:rsidRDefault="008260C4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  <w:r w:rsidR="00433E43" w:rsidRPr="00433E43">
        <w:rPr>
          <w:rFonts w:ascii="Arial" w:hAnsi="Arial" w:cs="Arial"/>
          <w:sz w:val="20"/>
          <w:szCs w:val="20"/>
        </w:rPr>
        <w:t>, il/i titolare/i effettivo/i è/sono da individuarsi nella/e persona/e fisica/che titolare/i di poteri di amministrazione o direzione dell’impresa/ente di seguito indicata/e:</w:t>
      </w:r>
    </w:p>
    <w:p w14:paraId="18E9CD76" w14:textId="77777777" w:rsidR="00433E43" w:rsidRPr="00355713" w:rsidRDefault="00433E4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355713">
        <w:rPr>
          <w:rFonts w:ascii="Arial" w:hAnsi="Arial" w:cs="Arial"/>
          <w:i/>
          <w:iCs/>
          <w:sz w:val="18"/>
          <w:szCs w:val="18"/>
        </w:rPr>
        <w:t>(ripetere le informazioni sottoindicate per ciascuna persona fisica individuata come titolare effettivo, compreso il dichiarante laddove quest’ultimo sia individuabile quale titolare effettivo per effetto dell’assenza di controllo o di partecipazioni rilevanti)</w:t>
      </w:r>
    </w:p>
    <w:p w14:paraId="14E6CE4F" w14:textId="77777777" w:rsidR="00355713" w:rsidRPr="00433E43" w:rsidRDefault="00355713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Cognome 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 xml:space="preserve">………… Nome …………...……………………………… nato/a </w:t>
      </w:r>
      <w:proofErr w:type="spellStart"/>
      <w:r w:rsidRPr="00433E43">
        <w:rPr>
          <w:rFonts w:ascii="Arial" w:hAnsi="Arial" w:cs="Arial"/>
          <w:sz w:val="20"/>
          <w:szCs w:val="20"/>
        </w:rPr>
        <w:t>a</w:t>
      </w:r>
      <w:proofErr w:type="spellEnd"/>
      <w:r w:rsidRPr="00433E43">
        <w:rPr>
          <w:rFonts w:ascii="Arial" w:hAnsi="Arial" w:cs="Arial"/>
          <w:sz w:val="20"/>
          <w:szCs w:val="20"/>
        </w:rPr>
        <w:t xml:space="preserve"> 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….. 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il ……………………………………………………... Cod. fiscale …………………………………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………………………………………………... residente a ……………………………prov.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in via ...……………………………………. CAP ………………………………………...……………………………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.…………………..</w:t>
      </w:r>
    </w:p>
    <w:p w14:paraId="6C584D12" w14:textId="77777777" w:rsidR="00282CBE" w:rsidRDefault="00282CBE" w:rsidP="00C508BD">
      <w:pPr>
        <w:spacing w:before="1" w:after="0" w:line="384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</w:p>
    <w:p w14:paraId="5E0B1390" w14:textId="77777777" w:rsidR="002F471D" w:rsidRDefault="00433E43" w:rsidP="00C508BD">
      <w:pPr>
        <w:spacing w:before="1" w:after="0" w:line="600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Luogo e data ……………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.……………</w:t>
      </w:r>
    </w:p>
    <w:p w14:paraId="187D4124" w14:textId="6DC54BBA" w:rsidR="009271C4" w:rsidRDefault="00433E43" w:rsidP="00C508BD">
      <w:pPr>
        <w:spacing w:before="1" w:after="0" w:line="600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 xml:space="preserve">Firma </w:t>
      </w:r>
      <w:r w:rsidR="005163FD">
        <w:rPr>
          <w:rFonts w:ascii="Arial" w:hAnsi="Arial" w:cs="Arial"/>
          <w:sz w:val="20"/>
          <w:szCs w:val="20"/>
        </w:rPr>
        <w:t>del Legale rappresentante</w:t>
      </w:r>
      <w:r w:rsidRPr="00433E43">
        <w:rPr>
          <w:rFonts w:ascii="Arial" w:hAnsi="Arial" w:cs="Arial"/>
          <w:sz w:val="20"/>
          <w:szCs w:val="20"/>
        </w:rPr>
        <w:t>…</w:t>
      </w:r>
      <w:proofErr w:type="gramStart"/>
      <w:r w:rsidRPr="00433E43">
        <w:rPr>
          <w:rFonts w:ascii="Arial" w:hAnsi="Arial" w:cs="Arial"/>
          <w:sz w:val="20"/>
          <w:szCs w:val="20"/>
        </w:rPr>
        <w:t>…….</w:t>
      </w:r>
      <w:proofErr w:type="gramEnd"/>
      <w:r w:rsidRPr="00433E43">
        <w:rPr>
          <w:rFonts w:ascii="Arial" w:hAnsi="Arial" w:cs="Arial"/>
          <w:sz w:val="20"/>
          <w:szCs w:val="20"/>
        </w:rPr>
        <w:t>……………………..…………</w:t>
      </w:r>
    </w:p>
    <w:p w14:paraId="1F27753B" w14:textId="2E2A680A" w:rsidR="00D93292" w:rsidRDefault="005163FD" w:rsidP="00D43F40">
      <w:pPr>
        <w:spacing w:before="1" w:after="0" w:line="600" w:lineRule="auto"/>
        <w:ind w:left="-56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Firma del titolare effettivo……………………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</w:t>
      </w:r>
      <w:bookmarkStart w:id="0" w:name="_GoBack"/>
      <w:bookmarkEnd w:id="0"/>
      <w:r w:rsidR="00D93292">
        <w:rPr>
          <w:rFonts w:ascii="Arial" w:hAnsi="Arial" w:cs="Arial"/>
          <w:sz w:val="20"/>
          <w:szCs w:val="20"/>
        </w:rPr>
        <w:br w:type="page"/>
      </w:r>
    </w:p>
    <w:p w14:paraId="3086C7CB" w14:textId="77777777" w:rsidR="009271C4" w:rsidRPr="009271C4" w:rsidRDefault="009271C4" w:rsidP="00C508BD">
      <w:pPr>
        <w:spacing w:before="120" w:after="0" w:line="264" w:lineRule="auto"/>
        <w:ind w:left="-567"/>
        <w:jc w:val="center"/>
        <w:rPr>
          <w:rFonts w:ascii="Arial" w:eastAsia="Aptos" w:hAnsi="Arial" w:cs="Arial"/>
          <w:b/>
          <w:bCs/>
          <w:kern w:val="2"/>
          <w:sz w:val="20"/>
          <w:szCs w:val="20"/>
          <w:u w:val="single"/>
          <w14:ligatures w14:val="standardContextual"/>
        </w:rPr>
      </w:pPr>
      <w:r w:rsidRPr="009271C4">
        <w:rPr>
          <w:rFonts w:ascii="Arial" w:eastAsia="Aptos" w:hAnsi="Arial" w:cs="Arial"/>
          <w:b/>
          <w:bCs/>
          <w:kern w:val="2"/>
          <w:sz w:val="20"/>
          <w:szCs w:val="20"/>
          <w:u w:val="single"/>
          <w14:ligatures w14:val="standardContextual"/>
        </w:rPr>
        <w:t>ISTRUZIONI PER L’IDENTIFICAZIONE DEL TITOLARE EFFETTIVO</w:t>
      </w:r>
    </w:p>
    <w:p w14:paraId="3DAB734A" w14:textId="77777777" w:rsidR="009271C4" w:rsidRPr="009271C4" w:rsidRDefault="009271C4" w:rsidP="00C508BD">
      <w:pPr>
        <w:spacing w:before="120" w:after="0" w:line="264" w:lineRule="auto"/>
        <w:ind w:left="-567"/>
        <w:jc w:val="center"/>
        <w:rPr>
          <w:rFonts w:ascii="Arial" w:eastAsia="Aptos" w:hAnsi="Arial" w:cs="Arial"/>
          <w:b/>
          <w:bCs/>
          <w:kern w:val="2"/>
          <w:sz w:val="18"/>
          <w:szCs w:val="18"/>
          <w14:ligatures w14:val="standardContextual"/>
        </w:rPr>
      </w:pPr>
    </w:p>
    <w:p w14:paraId="7572AEBA" w14:textId="77777777" w:rsidR="009271C4" w:rsidRPr="009271C4" w:rsidRDefault="009271C4" w:rsidP="00C508BD">
      <w:pPr>
        <w:spacing w:before="120" w:after="0" w:line="264" w:lineRule="auto"/>
        <w:ind w:left="-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Secondo la Normativa Antiriciclaggio (</w:t>
      </w:r>
      <w:proofErr w:type="spellStart"/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D.Lgs.</w:t>
      </w:r>
      <w:proofErr w:type="spellEnd"/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21 novembre 2007 n. 231), 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il titolare effettivo è la persona fisica (o le persone fisiche) per conto della quale è realizzata un’operazione o un’attività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. Nel caso di un’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entità giuridica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si tratta di quella 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persona fisica – o le persone – che, possedendo suddetta entità, ne risulta beneficiaria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. </w:t>
      </w:r>
    </w:p>
    <w:p w14:paraId="4BA61566" w14:textId="77777777" w:rsidR="009271C4" w:rsidRPr="009271C4" w:rsidRDefault="009271C4" w:rsidP="00C508BD">
      <w:pPr>
        <w:spacing w:before="120" w:after="0" w:line="264" w:lineRule="auto"/>
        <w:ind w:left="-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Inoltre, ai sensi dell’art. 3, comma 6, della Direttiva (UE) 2015/849, per 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 xml:space="preserve">titolare effettivo 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si intende 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>la persona o le persone fisiche che, in ultima istanza, possiedono o controllano il cliente e/o le persone fisiche per conto delle quali è realizzata un'operazione o un'attività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. </w:t>
      </w:r>
    </w:p>
    <w:p w14:paraId="3D8FBF66" w14:textId="77777777" w:rsidR="009271C4" w:rsidRPr="009271C4" w:rsidRDefault="009271C4" w:rsidP="00C508BD">
      <w:pPr>
        <w:spacing w:before="120" w:after="0" w:line="264" w:lineRule="auto"/>
        <w:ind w:left="-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Tutte le entità giuridiche devono perciò essere dotate di titolare effettivo. Per imprese individuali e liberi professionisti, in cui il titolare effettivo coincide con la persona fisica. </w:t>
      </w:r>
    </w:p>
    <w:p w14:paraId="4EAE819F" w14:textId="1B8B0587" w:rsidR="009271C4" w:rsidRPr="009271C4" w:rsidRDefault="008F2A7C" w:rsidP="00C508BD">
      <w:pPr>
        <w:spacing w:before="120" w:after="0" w:line="264" w:lineRule="auto"/>
        <w:ind w:left="-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8F2A7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Ai sensi della Circolare M.E.F. 13/2024, la dichiarazione resa nel DGUE da parte dell’operatore economico deve ritenersi comprensiva anche dell’assenza di conflitto di interessi in capo al suo titolare effettivo</w:t>
      </w:r>
      <w:r w:rsidR="009271C4"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14:paraId="17AF9B3D" w14:textId="3F5FC4EA" w:rsidR="009271C4" w:rsidRDefault="009271C4" w:rsidP="00C508BD">
      <w:pPr>
        <w:spacing w:before="120" w:after="0" w:line="264" w:lineRule="auto"/>
        <w:ind w:left="-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Nell’ordinamento nazionale, si tengono altresì presenti i criteri per la determinazione della titolarità effettiva di clienti (soggetti) diversi dalle persone fisiche di cui all’art. 20 del D.lgs. 231/2007.</w:t>
      </w:r>
    </w:p>
    <w:p w14:paraId="581219AD" w14:textId="77777777" w:rsidR="008F2A7C" w:rsidRPr="009271C4" w:rsidRDefault="008F2A7C" w:rsidP="00C508BD">
      <w:pPr>
        <w:spacing w:before="120" w:after="0" w:line="264" w:lineRule="auto"/>
        <w:ind w:left="-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46E32AE8" w14:textId="77777777" w:rsidR="009271C4" w:rsidRPr="009271C4" w:rsidRDefault="009271C4" w:rsidP="00C508BD">
      <w:pPr>
        <w:numPr>
          <w:ilvl w:val="0"/>
          <w:numId w:val="9"/>
        </w:numPr>
        <w:spacing w:before="120" w:after="0" w:line="264" w:lineRule="auto"/>
        <w:ind w:left="-567" w:hanging="426"/>
        <w:contextualSpacing/>
        <w:jc w:val="both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 xml:space="preserve">In caso di società, 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 xml:space="preserve">(per titolare effettivo) </w:t>
      </w: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 xml:space="preserve">si intende: </w:t>
      </w:r>
    </w:p>
    <w:p w14:paraId="13F1E585" w14:textId="77777777" w:rsidR="009271C4" w:rsidRPr="009271C4" w:rsidRDefault="009271C4" w:rsidP="00C508BD">
      <w:pPr>
        <w:spacing w:before="120" w:after="0" w:line="264" w:lineRule="auto"/>
        <w:ind w:left="-567"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i. la persona fisica o le persone fisiche che, in ultima istanza, </w:t>
      </w: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>possiedono o controllano il soggetto giuridico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 attraverso il possesso, diretto o indiretto, di una percentuale sufficiente di azioni o diritti di voto o altra partecipazione in detta entità, anche tramite azioni al portatore, o attraverso il controllo con altri mezzi, ad eccezione di una società ammessa alla quotazione su un mercato regolamentato e sottoposta a obblighi di comunicazione conformemente al diritto dell'Unione o a standard internazionali equivalenti che garantiscono una trasparenza adeguata delle informazioni sugli assetti proprietari. </w:t>
      </w:r>
    </w:p>
    <w:p w14:paraId="41FECD9F" w14:textId="77777777" w:rsidR="009271C4" w:rsidRPr="009271C4" w:rsidRDefault="009271C4" w:rsidP="00C508BD">
      <w:pPr>
        <w:spacing w:before="120" w:after="0" w:line="264" w:lineRule="auto"/>
        <w:ind w:left="-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Una percentuale di azioni pari al 25 % più una quota o altra partecipazione superiore al 25% del capitale di un cliente detenuta da una persona fisica costituisce indicazione di proprietà diretta. </w:t>
      </w:r>
    </w:p>
    <w:p w14:paraId="67233057" w14:textId="77777777" w:rsidR="009271C4" w:rsidRPr="009271C4" w:rsidRDefault="009271C4" w:rsidP="00C508BD">
      <w:pPr>
        <w:spacing w:before="120" w:after="0" w:line="264" w:lineRule="auto"/>
        <w:ind w:left="-567"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>Una percentuale di azioni del 25 % più una quota o altra partecipazione superiore al 25% del capitale di un cliente, detenuta da una società, controllata da una o più persone fisiche, ovvero da più società, controllate dalla stessa persona fisica, costituisce indicazione di proprietà indiretta;</w:t>
      </w:r>
    </w:p>
    <w:p w14:paraId="4C0262CE" w14:textId="77777777" w:rsidR="009271C4" w:rsidRPr="009271C4" w:rsidRDefault="009271C4" w:rsidP="00C508BD">
      <w:pPr>
        <w:spacing w:before="120" w:after="0" w:line="264" w:lineRule="auto"/>
        <w:ind w:left="-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ii. se, dopo aver esperito tutti i mezzi possibili e purché non vi siano motivi di sospetto, non è individuata alcuna persona secondo i criteri di cui al punto i), o, in caso di dubbio circa il fatto che la persona o le persone individuate sia o siano i titolari effettivi, la persona fisica o le persone fisiche che occupano una </w:t>
      </w: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>posizione dirigenziale di alto livello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, i soggetti obbligati conservano le registrazioni delle decisioni adottate al fine di identificare la titolarità effettiva ai sensi del punto i) e del presente punto. </w:t>
      </w:r>
    </w:p>
    <w:p w14:paraId="12955394" w14:textId="77777777" w:rsidR="009271C4" w:rsidRPr="009271C4" w:rsidRDefault="009271C4" w:rsidP="00C508BD">
      <w:pPr>
        <w:numPr>
          <w:ilvl w:val="0"/>
          <w:numId w:val="9"/>
        </w:numPr>
        <w:spacing w:before="120" w:after="0" w:line="264" w:lineRule="auto"/>
        <w:ind w:left="-567" w:hanging="426"/>
        <w:contextualSpacing/>
        <w:jc w:val="both"/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>In caso di trust</w:t>
      </w:r>
      <w:r w:rsidRPr="009271C4">
        <w:rPr>
          <w:rFonts w:ascii="Arial" w:eastAsia="Aptos" w:hAnsi="Arial" w:cs="Arial"/>
          <w:kern w:val="2"/>
          <w:sz w:val="20"/>
          <w:szCs w:val="20"/>
          <w:vertAlign w:val="superscript"/>
          <w14:ligatures w14:val="standardContextual"/>
        </w:rPr>
        <w:footnoteReference w:id="6"/>
      </w: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 xml:space="preserve"> (per titolare effettivo) si intende: </w:t>
      </w:r>
    </w:p>
    <w:p w14:paraId="05B406F9" w14:textId="77777777" w:rsidR="009271C4" w:rsidRPr="009271C4" w:rsidRDefault="009271C4" w:rsidP="00C508BD">
      <w:pPr>
        <w:spacing w:after="0" w:line="264" w:lineRule="auto"/>
        <w:ind w:left="-567"/>
        <w:contextualSpacing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iii. il costituente; </w:t>
      </w:r>
    </w:p>
    <w:p w14:paraId="667C2664" w14:textId="77777777" w:rsidR="009271C4" w:rsidRPr="009271C4" w:rsidRDefault="009271C4" w:rsidP="00C508BD">
      <w:pPr>
        <w:spacing w:after="0" w:line="264" w:lineRule="auto"/>
        <w:ind w:left="-567"/>
        <w:contextualSpacing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iv. il o i «trustee»; </w:t>
      </w:r>
    </w:p>
    <w:p w14:paraId="43D9C36A" w14:textId="77777777" w:rsidR="009271C4" w:rsidRPr="009271C4" w:rsidRDefault="009271C4" w:rsidP="00C508BD">
      <w:pPr>
        <w:spacing w:after="0" w:line="264" w:lineRule="auto"/>
        <w:ind w:left="-567"/>
        <w:contextualSpacing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v. il guardiano, se esiste; </w:t>
      </w:r>
    </w:p>
    <w:p w14:paraId="142A815E" w14:textId="77777777" w:rsidR="009271C4" w:rsidRPr="009271C4" w:rsidRDefault="009271C4" w:rsidP="00C508BD">
      <w:pPr>
        <w:spacing w:after="0" w:line="264" w:lineRule="auto"/>
        <w:ind w:left="-567"/>
        <w:contextualSpacing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vi. i beneficiari ovvero, se le persone che beneficiano dell'istituto giuridico o dell'entità giuridica non sono ancora state determinate, la categoria di persone nel cui interesse principale è istituito o agisce l'istituto giuridico o il soggetto giuridico; </w:t>
      </w:r>
    </w:p>
    <w:p w14:paraId="3DB1AE0B" w14:textId="77777777" w:rsidR="009271C4" w:rsidRPr="009271C4" w:rsidRDefault="009271C4" w:rsidP="00C508BD">
      <w:pPr>
        <w:spacing w:before="120" w:after="0" w:line="264" w:lineRule="auto"/>
        <w:ind w:left="-567"/>
        <w:contextualSpacing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vii. qualunque altra persona fisica che esercita in ultima istanza il controllo sul trust attraverso la proprietà diretta o indiretta o attraverso altri mezzi. </w:t>
      </w:r>
    </w:p>
    <w:p w14:paraId="646EACFE" w14:textId="77777777" w:rsidR="009271C4" w:rsidRPr="009271C4" w:rsidRDefault="009271C4" w:rsidP="00C508BD">
      <w:pPr>
        <w:numPr>
          <w:ilvl w:val="0"/>
          <w:numId w:val="9"/>
        </w:numPr>
        <w:spacing w:before="120" w:after="0" w:line="264" w:lineRule="auto"/>
        <w:ind w:left="-567" w:hanging="426"/>
        <w:contextualSpacing/>
        <w:jc w:val="both"/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 xml:space="preserve">In caso di soggetti giuridici quali le fondazioni e istituti giuridici analoghi ai trust 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(per titolare effettivo) </w:t>
      </w: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 xml:space="preserve">si intende: 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>la persona o le persone fisiche che detengono posizioni equivalenti o analoghe a quelle di cui alla lettera b).</w:t>
      </w: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 xml:space="preserve"> </w:t>
      </w:r>
    </w:p>
    <w:p w14:paraId="04EF73AE" w14:textId="77777777" w:rsidR="009271C4" w:rsidRPr="009271C4" w:rsidRDefault="009271C4" w:rsidP="00C508BD">
      <w:pPr>
        <w:spacing w:before="120" w:after="0" w:line="264" w:lineRule="auto"/>
        <w:ind w:left="-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Nel caso in cui si faccia ricorso al subappalto (se previsto dall’Avviso/Bando di gara e dal Contratto di appalto) la comunicazione dei dati relativi al titolare effettivo dovranno essere effettuate oltre che dall’aggiudicatario dell’appalto, anche dal soggetto terzo (subappaltatore) cui l’appaltatore affida in tutto o in parte, l'esecuzione del lavoro ad esso appaltato. </w:t>
      </w:r>
    </w:p>
    <w:p w14:paraId="713580CC" w14:textId="496FE56D" w:rsidR="009271C4" w:rsidRDefault="009271C4" w:rsidP="00C508BD">
      <w:pPr>
        <w:spacing w:before="120" w:after="0" w:line="264" w:lineRule="auto"/>
        <w:ind w:left="-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In caso di Raggruppamento Temporaneo di Imprese (RTI) la comunicazione dei dati sul titolare effettivo dovrà essere eseguita da tutti gli operatori economici che fanno parte del Raggruppamento. </w:t>
      </w:r>
    </w:p>
    <w:p w14:paraId="64C16FCC" w14:textId="6BEABFD8" w:rsidR="008F2A7C" w:rsidRDefault="008F2A7C" w:rsidP="00C508BD">
      <w:pPr>
        <w:spacing w:before="120" w:after="0" w:line="264" w:lineRule="auto"/>
        <w:ind w:left="-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27CEC066" w14:textId="77777777" w:rsidR="008F2A7C" w:rsidRPr="009271C4" w:rsidRDefault="008F2A7C" w:rsidP="00C508BD">
      <w:pPr>
        <w:spacing w:before="120" w:after="0" w:line="264" w:lineRule="auto"/>
        <w:ind w:left="-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2C9B00DB" w14:textId="77777777" w:rsidR="009271C4" w:rsidRPr="009271C4" w:rsidRDefault="009271C4" w:rsidP="00C508BD">
      <w:pPr>
        <w:spacing w:after="0" w:line="264" w:lineRule="auto"/>
        <w:ind w:left="-567"/>
        <w:contextualSpacing/>
        <w:jc w:val="both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</w:p>
    <w:p w14:paraId="517C9704" w14:textId="77777777" w:rsidR="009271C4" w:rsidRPr="009271C4" w:rsidRDefault="009271C4" w:rsidP="00C5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9F7"/>
        <w:spacing w:before="120" w:after="0" w:line="264" w:lineRule="auto"/>
        <w:ind w:left="-567"/>
        <w:jc w:val="center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CRITERI PER L’INDIVIDUAZIONE DEL TITOLARE EFFETTIVO</w:t>
      </w:r>
    </w:p>
    <w:p w14:paraId="33BA5CE7" w14:textId="77777777" w:rsidR="009271C4" w:rsidRPr="009271C4" w:rsidRDefault="009271C4" w:rsidP="00C5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9F7"/>
        <w:spacing w:before="120" w:after="0" w:line="264" w:lineRule="auto"/>
        <w:ind w:left="-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L’Allegato alla Circolare del 15 settembre 2023, n. 27, nel fare riferimento al </w:t>
      </w:r>
      <w:proofErr w:type="spellStart"/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D.Lgs.</w:t>
      </w:r>
      <w:proofErr w:type="spellEnd"/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n. 231/2007, come modificato dal </w:t>
      </w:r>
      <w:proofErr w:type="spellStart"/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D.Lgs.</w:t>
      </w:r>
      <w:proofErr w:type="spellEnd"/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n. 125/2019, richiama l’applicazione di 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3 criteri alternativi per l'individuazione del titolare effettivo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: </w:t>
      </w:r>
    </w:p>
    <w:p w14:paraId="0F8AEBB4" w14:textId="77777777" w:rsidR="009271C4" w:rsidRPr="009271C4" w:rsidRDefault="009271C4" w:rsidP="00C5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9F7"/>
        <w:spacing w:before="120" w:after="0" w:line="264" w:lineRule="auto"/>
        <w:ind w:left="-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1.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criterio dell’assetto proprietario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: sulla base del presente criterio si individua il titolare/i effettivo/i quando una o più persone detengono una partecipazione del capitale societario superiore al 25%. Se questa percentuale di partecipazione societaria è controllata da un’altra entità giuridica non persona fisica, è necessario risalire la catena proprietaria fino a trovare il titolare effettivo; </w:t>
      </w:r>
    </w:p>
    <w:p w14:paraId="5F810D70" w14:textId="77777777" w:rsidR="009271C4" w:rsidRPr="009271C4" w:rsidRDefault="009271C4" w:rsidP="00C5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9F7"/>
        <w:spacing w:before="120" w:after="0" w:line="264" w:lineRule="auto"/>
        <w:ind w:left="-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2. criterio del controllo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: sulla base di questo criterio si provvede a verificare chi è la persona, o il gruppo di persone, che tramite il possesso della maggioranza dei voti o vincoli contrattuali, esercita maggiore influenza all’interno del panorama degli 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>shareholders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. Questo criterio è utilizzabile nel caso in cui non si riuscisse a risalire al titolare effettivo con l’analisi dell’assetto proprietario (cfr. punto 1); </w:t>
      </w:r>
    </w:p>
    <w:p w14:paraId="53118487" w14:textId="211E058C" w:rsidR="00433E43" w:rsidRPr="009271C4" w:rsidRDefault="009271C4" w:rsidP="00C5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9F7"/>
        <w:spacing w:before="120" w:after="0" w:line="264" w:lineRule="auto"/>
        <w:ind w:left="-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3. criterio residuale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: questo criterio stabilisce che, se non è stato individuato il titolare effettivo utilizzando i precedenti due criteri, quest’ultimo vada individuato in colui che esercita poteri di amministrazione o direzione della persona giuridica. </w:t>
      </w:r>
    </w:p>
    <w:sectPr w:rsidR="00433E43" w:rsidRPr="009271C4" w:rsidSect="00383081">
      <w:headerReference w:type="default" r:id="rId11"/>
      <w:footerReference w:type="default" r:id="rId12"/>
      <w:pgSz w:w="11906" w:h="16838"/>
      <w:pgMar w:top="709" w:right="1134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C47A4" w14:textId="77777777" w:rsidR="00F00550" w:rsidRDefault="00F00550" w:rsidP="00383081">
      <w:pPr>
        <w:spacing w:line="240" w:lineRule="auto"/>
      </w:pPr>
      <w:r>
        <w:separator/>
      </w:r>
    </w:p>
  </w:endnote>
  <w:endnote w:type="continuationSeparator" w:id="0">
    <w:p w14:paraId="21FA6655" w14:textId="77777777" w:rsidR="00F00550" w:rsidRDefault="00F00550" w:rsidP="00383081">
      <w:pPr>
        <w:spacing w:line="240" w:lineRule="auto"/>
      </w:pPr>
      <w:r>
        <w:continuationSeparator/>
      </w:r>
    </w:p>
  </w:endnote>
  <w:endnote w:type="continuationNotice" w:id="1">
    <w:p w14:paraId="6152DE89" w14:textId="77777777" w:rsidR="00F00550" w:rsidRDefault="00F005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Std Book">
    <w:altName w:val="Arial"/>
    <w:panose1 w:val="020B05020202040203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679906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6D049B1" w14:textId="3467F131" w:rsidR="00373D75" w:rsidRDefault="00CA3D0C" w:rsidP="00861485">
            <w:pPr>
              <w:pStyle w:val="Pidipagina"/>
              <w:jc w:val="right"/>
            </w:pPr>
            <w:r>
              <w:rPr>
                <w:noProof/>
              </w:rPr>
              <w:drawing>
                <wp:inline distT="0" distB="0" distL="0" distR="0" wp14:anchorId="129CB1E8" wp14:editId="3426138D">
                  <wp:extent cx="5760085" cy="686692"/>
                  <wp:effectExtent l="0" t="0" r="0" b="0"/>
                  <wp:docPr id="1678152209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8152209" name="Immagine 1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85" cy="6866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861485" w:rsidRPr="00861485">
              <w:rPr>
                <w:rFonts w:ascii="Arial" w:hAnsi="Arial" w:cs="Arial"/>
                <w:sz w:val="18"/>
                <w:szCs w:val="18"/>
              </w:rPr>
              <w:t xml:space="preserve">Pag. </w:t>
            </w:r>
            <w:r w:rsidR="00861485" w:rsidRPr="0086148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861485" w:rsidRPr="00861485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861485" w:rsidRPr="0086148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61485" w:rsidRPr="00861485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861485" w:rsidRPr="0086148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861485" w:rsidRPr="00861485">
              <w:rPr>
                <w:rFonts w:ascii="Arial" w:hAnsi="Arial" w:cs="Arial"/>
                <w:sz w:val="18"/>
                <w:szCs w:val="18"/>
              </w:rPr>
              <w:t xml:space="preserve"> a </w:t>
            </w:r>
            <w:r w:rsidR="00861485" w:rsidRPr="0086148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861485" w:rsidRPr="00861485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861485" w:rsidRPr="0086148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61485" w:rsidRPr="00861485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861485" w:rsidRPr="0086148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957CA" w14:textId="77777777" w:rsidR="00F00550" w:rsidRDefault="00F00550" w:rsidP="00383081">
      <w:pPr>
        <w:spacing w:line="240" w:lineRule="auto"/>
      </w:pPr>
      <w:r>
        <w:separator/>
      </w:r>
    </w:p>
  </w:footnote>
  <w:footnote w:type="continuationSeparator" w:id="0">
    <w:p w14:paraId="2C9E1C34" w14:textId="77777777" w:rsidR="00F00550" w:rsidRDefault="00F00550" w:rsidP="00383081">
      <w:pPr>
        <w:spacing w:line="240" w:lineRule="auto"/>
      </w:pPr>
      <w:r>
        <w:continuationSeparator/>
      </w:r>
    </w:p>
  </w:footnote>
  <w:footnote w:type="continuationNotice" w:id="1">
    <w:p w14:paraId="27F31191" w14:textId="77777777" w:rsidR="00F00550" w:rsidRDefault="00F00550">
      <w:pPr>
        <w:spacing w:after="0" w:line="240" w:lineRule="auto"/>
      </w:pPr>
    </w:p>
  </w:footnote>
  <w:footnote w:id="2">
    <w:p w14:paraId="436406F6" w14:textId="25EC71CA" w:rsidR="007449C2" w:rsidRPr="00EF1F6C" w:rsidRDefault="007449C2">
      <w:pPr>
        <w:pStyle w:val="Testonotaapidipagina"/>
        <w:rPr>
          <w:rFonts w:ascii="Arial" w:hAnsi="Arial" w:cs="Arial"/>
          <w:sz w:val="18"/>
          <w:szCs w:val="18"/>
        </w:rPr>
      </w:pPr>
      <w:r w:rsidRPr="00EF1F6C">
        <w:rPr>
          <w:rFonts w:ascii="Arial" w:hAnsi="Arial" w:cs="Arial"/>
          <w:sz w:val="18"/>
          <w:szCs w:val="18"/>
        </w:rPr>
        <w:footnoteRef/>
      </w:r>
      <w:r w:rsidRPr="00EF1F6C">
        <w:rPr>
          <w:rFonts w:ascii="Arial" w:hAnsi="Arial" w:cs="Arial"/>
          <w:sz w:val="18"/>
          <w:szCs w:val="18"/>
        </w:rPr>
        <w:t xml:space="preserve"> Indicare il/i nominativo/i del/dei titolare effettivo/i alla data di </w:t>
      </w:r>
      <w:r w:rsidR="00C31176">
        <w:rPr>
          <w:rFonts w:ascii="Arial" w:hAnsi="Arial" w:cs="Arial"/>
          <w:sz w:val="18"/>
          <w:szCs w:val="18"/>
        </w:rPr>
        <w:t>presentazione dell’offerta</w:t>
      </w:r>
      <w:r w:rsidRPr="00EF1F6C">
        <w:rPr>
          <w:rFonts w:ascii="Arial" w:hAnsi="Arial" w:cs="Arial"/>
          <w:sz w:val="18"/>
          <w:szCs w:val="18"/>
        </w:rPr>
        <w:t>.</w:t>
      </w:r>
    </w:p>
  </w:footnote>
  <w:footnote w:id="3">
    <w:p w14:paraId="4A5B934B" w14:textId="3FED69AD" w:rsidR="007449C2" w:rsidRPr="00EF1F6C" w:rsidRDefault="007449C2">
      <w:pPr>
        <w:pStyle w:val="Testonotaapidipagina"/>
        <w:rPr>
          <w:rFonts w:ascii="Arial" w:hAnsi="Arial" w:cs="Arial"/>
          <w:sz w:val="18"/>
          <w:szCs w:val="18"/>
        </w:rPr>
      </w:pPr>
      <w:r w:rsidRPr="00EF1F6C">
        <w:rPr>
          <w:rFonts w:ascii="Arial" w:hAnsi="Arial" w:cs="Arial"/>
          <w:sz w:val="18"/>
          <w:szCs w:val="18"/>
        </w:rPr>
        <w:footnoteRef/>
      </w:r>
      <w:r w:rsidRPr="00EF1F6C">
        <w:rPr>
          <w:rFonts w:ascii="Arial" w:hAnsi="Arial" w:cs="Arial"/>
          <w:sz w:val="18"/>
          <w:szCs w:val="18"/>
        </w:rPr>
        <w:t xml:space="preserve"> In tale caso, compilare alternativamente il campo Opzione 1) o Opzione 2) o Opzione 3).</w:t>
      </w:r>
    </w:p>
  </w:footnote>
  <w:footnote w:id="4">
    <w:p w14:paraId="40A4F92C" w14:textId="3FF13813" w:rsidR="007449C2" w:rsidRPr="00EF1F6C" w:rsidRDefault="007449C2">
      <w:pPr>
        <w:pStyle w:val="Testonotaapidipagina"/>
        <w:rPr>
          <w:rFonts w:ascii="Arial" w:hAnsi="Arial" w:cs="Arial"/>
          <w:sz w:val="18"/>
          <w:szCs w:val="18"/>
        </w:rPr>
      </w:pPr>
      <w:r w:rsidRPr="00EF1F6C">
        <w:rPr>
          <w:rFonts w:ascii="Arial" w:hAnsi="Arial" w:cs="Arial"/>
          <w:sz w:val="18"/>
          <w:szCs w:val="18"/>
        </w:rPr>
        <w:footnoteRef/>
      </w:r>
      <w:r w:rsidRPr="00EF1F6C">
        <w:rPr>
          <w:rFonts w:ascii="Arial" w:hAnsi="Arial" w:cs="Arial"/>
          <w:sz w:val="18"/>
          <w:szCs w:val="18"/>
        </w:rPr>
        <w:t xml:space="preserve"> Vedi nota 2.</w:t>
      </w:r>
    </w:p>
  </w:footnote>
  <w:footnote w:id="5">
    <w:p w14:paraId="528F06B9" w14:textId="541006E7" w:rsidR="007449C2" w:rsidRPr="00EF1F6C" w:rsidRDefault="007449C2">
      <w:pPr>
        <w:pStyle w:val="Testonotaapidipagina"/>
        <w:rPr>
          <w:rFonts w:ascii="Arial" w:hAnsi="Arial" w:cs="Arial"/>
          <w:sz w:val="18"/>
          <w:szCs w:val="18"/>
        </w:rPr>
      </w:pPr>
      <w:r w:rsidRPr="00EF1F6C">
        <w:rPr>
          <w:rFonts w:ascii="Arial" w:hAnsi="Arial" w:cs="Arial"/>
          <w:sz w:val="18"/>
          <w:szCs w:val="18"/>
        </w:rPr>
        <w:footnoteRef/>
      </w:r>
      <w:r w:rsidRPr="00EF1F6C">
        <w:rPr>
          <w:rFonts w:ascii="Arial" w:hAnsi="Arial" w:cs="Arial"/>
          <w:sz w:val="18"/>
          <w:szCs w:val="18"/>
        </w:rPr>
        <w:t xml:space="preserve"> In tale caso, compilare il campo Opzione 4).</w:t>
      </w:r>
    </w:p>
  </w:footnote>
  <w:footnote w:id="6">
    <w:p w14:paraId="545273E2" w14:textId="77777777" w:rsidR="009271C4" w:rsidRDefault="009271C4" w:rsidP="009271C4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>
        <w:rPr>
          <w:rStyle w:val="Rimandonotaapidipagina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Il </w:t>
      </w:r>
      <w:r>
        <w:rPr>
          <w:rFonts w:ascii="Arial" w:hAnsi="Arial" w:cs="Arial"/>
          <w:i/>
          <w:iCs/>
          <w:sz w:val="16"/>
          <w:szCs w:val="16"/>
        </w:rPr>
        <w:t xml:space="preserve">trust </w:t>
      </w:r>
      <w:r>
        <w:rPr>
          <w:rFonts w:ascii="Arial" w:hAnsi="Arial" w:cs="Arial"/>
          <w:sz w:val="16"/>
          <w:szCs w:val="16"/>
        </w:rPr>
        <w:t xml:space="preserve">è un atto di disposizione patrimoniale, mediante il quale un soggetto si spossessa di uno o più beni, trasferendoli al trustee (o a sé stesso quale trustee), affinché siano amministrati nell’interesse di un terzo beneficiario o per uno specifico fine, secondo quanto da lui stesso programmato nell’atto costitutivo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FDD8" w14:textId="23FEDA27" w:rsidR="00007A86" w:rsidRDefault="00007A86" w:rsidP="00FB778A">
    <w:pPr>
      <w:spacing w:line="242" w:lineRule="auto"/>
      <w:jc w:val="center"/>
      <w:rPr>
        <w:rFonts w:ascii="Arial" w:eastAsia="Arial" w:hAnsi="Arial" w:cs="Arial"/>
        <w:b/>
        <w:bCs/>
        <w:sz w:val="18"/>
        <w:szCs w:val="18"/>
      </w:rPr>
    </w:pPr>
    <w:r w:rsidRPr="00CD4F9B">
      <w:rPr>
        <w:noProof/>
        <w:sz w:val="18"/>
      </w:rPr>
      <w:drawing>
        <wp:inline distT="0" distB="0" distL="0" distR="0" wp14:anchorId="3800112E" wp14:editId="75283ED1">
          <wp:extent cx="1280160" cy="755241"/>
          <wp:effectExtent l="0" t="0" r="0" b="6985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160" cy="7552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1203BF" w14:textId="77777777" w:rsidR="00007A86" w:rsidRDefault="00007A86" w:rsidP="00455BD2">
    <w:pPr>
      <w:spacing w:line="242" w:lineRule="auto"/>
      <w:jc w:val="both"/>
      <w:rPr>
        <w:rFonts w:ascii="Arial" w:eastAsia="Arial" w:hAnsi="Arial" w:cs="Arial"/>
        <w:b/>
        <w:bCs/>
        <w:sz w:val="18"/>
        <w:szCs w:val="18"/>
      </w:rPr>
    </w:pPr>
  </w:p>
  <w:p w14:paraId="6173AEA8" w14:textId="77777777" w:rsidR="005E5A18" w:rsidRDefault="005E5A18" w:rsidP="00B07766">
    <w:pPr>
      <w:spacing w:after="0" w:line="242" w:lineRule="auto"/>
      <w:jc w:val="both"/>
      <w:rPr>
        <w:rFonts w:ascii="Arial" w:eastAsia="Arial" w:hAnsi="Arial" w:cs="Arial"/>
        <w:b/>
        <w:bCs/>
        <w:sz w:val="18"/>
        <w:szCs w:val="18"/>
      </w:rPr>
    </w:pPr>
  </w:p>
  <w:p w14:paraId="5F4ACDB6" w14:textId="77777777" w:rsidR="005E5A18" w:rsidRPr="00591B8B" w:rsidRDefault="005E5A18" w:rsidP="00B07766">
    <w:pPr>
      <w:spacing w:after="0" w:line="242" w:lineRule="auto"/>
      <w:jc w:val="both"/>
      <w:rPr>
        <w:rFonts w:ascii="Arial" w:eastAsia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C3655"/>
    <w:multiLevelType w:val="hybridMultilevel"/>
    <w:tmpl w:val="67C453B8"/>
    <w:lvl w:ilvl="0" w:tplc="3A5A1E78">
      <w:numFmt w:val="bullet"/>
      <w:lvlText w:val="-"/>
      <w:lvlJc w:val="left"/>
      <w:pPr>
        <w:ind w:left="631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4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1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9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6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3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2074" w:hanging="360"/>
      </w:pPr>
      <w:rPr>
        <w:rFonts w:ascii="Wingdings" w:hAnsi="Wingdings" w:hint="default"/>
      </w:rPr>
    </w:lvl>
  </w:abstractNum>
  <w:abstractNum w:abstractNumId="1" w15:restartNumberingAfterBreak="0">
    <w:nsid w:val="255143F7"/>
    <w:multiLevelType w:val="hybridMultilevel"/>
    <w:tmpl w:val="6082D9A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C4889"/>
    <w:multiLevelType w:val="hybridMultilevel"/>
    <w:tmpl w:val="F9B8AB3E"/>
    <w:lvl w:ilvl="0" w:tplc="DB6428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D0A60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8A66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78D6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048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1280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9E72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FECE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0078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DF1DD6"/>
    <w:multiLevelType w:val="hybridMultilevel"/>
    <w:tmpl w:val="927C45D8"/>
    <w:lvl w:ilvl="0" w:tplc="DCF41CF4">
      <w:start w:val="1"/>
      <w:numFmt w:val="bullet"/>
      <w:lvlText w:val=""/>
      <w:lvlJc w:val="left"/>
      <w:pPr>
        <w:ind w:left="720" w:hanging="360"/>
      </w:pPr>
      <w:rPr>
        <w:rFonts w:ascii="Segoe UI" w:hAnsi="Segoe UI" w:hint="default"/>
      </w:rPr>
    </w:lvl>
    <w:lvl w:ilvl="1" w:tplc="2DA453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240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7281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3E05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58C0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981F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2843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C4A4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1B63D4"/>
    <w:multiLevelType w:val="hybridMultilevel"/>
    <w:tmpl w:val="FFEA42C0"/>
    <w:lvl w:ilvl="0" w:tplc="0AF0F554">
      <w:start w:val="1"/>
      <w:numFmt w:val="decimal"/>
      <w:lvlText w:val="%1."/>
      <w:lvlJc w:val="left"/>
      <w:pPr>
        <w:ind w:left="720" w:hanging="360"/>
      </w:pPr>
    </w:lvl>
    <w:lvl w:ilvl="1" w:tplc="3104F348">
      <w:start w:val="1"/>
      <w:numFmt w:val="lowerLetter"/>
      <w:lvlText w:val="%2."/>
      <w:lvlJc w:val="left"/>
      <w:pPr>
        <w:ind w:left="1440" w:hanging="360"/>
      </w:pPr>
    </w:lvl>
    <w:lvl w:ilvl="2" w:tplc="BFFC9F9E">
      <w:start w:val="1"/>
      <w:numFmt w:val="lowerRoman"/>
      <w:lvlText w:val="%3."/>
      <w:lvlJc w:val="right"/>
      <w:pPr>
        <w:ind w:left="2160" w:hanging="180"/>
      </w:pPr>
    </w:lvl>
    <w:lvl w:ilvl="3" w:tplc="00B2FDC4">
      <w:start w:val="1"/>
      <w:numFmt w:val="decimal"/>
      <w:lvlText w:val="%4."/>
      <w:lvlJc w:val="left"/>
      <w:pPr>
        <w:ind w:left="2880" w:hanging="360"/>
      </w:pPr>
    </w:lvl>
    <w:lvl w:ilvl="4" w:tplc="CC20965A">
      <w:start w:val="1"/>
      <w:numFmt w:val="lowerLetter"/>
      <w:lvlText w:val="%5."/>
      <w:lvlJc w:val="left"/>
      <w:pPr>
        <w:ind w:left="3600" w:hanging="360"/>
      </w:pPr>
    </w:lvl>
    <w:lvl w:ilvl="5" w:tplc="65D289C2">
      <w:start w:val="1"/>
      <w:numFmt w:val="lowerRoman"/>
      <w:lvlText w:val="%6."/>
      <w:lvlJc w:val="right"/>
      <w:pPr>
        <w:ind w:left="4320" w:hanging="180"/>
      </w:pPr>
    </w:lvl>
    <w:lvl w:ilvl="6" w:tplc="7D28FFD6">
      <w:start w:val="1"/>
      <w:numFmt w:val="decimal"/>
      <w:lvlText w:val="%7."/>
      <w:lvlJc w:val="left"/>
      <w:pPr>
        <w:ind w:left="5040" w:hanging="360"/>
      </w:pPr>
    </w:lvl>
    <w:lvl w:ilvl="7" w:tplc="66A09018">
      <w:start w:val="1"/>
      <w:numFmt w:val="lowerLetter"/>
      <w:lvlText w:val="%8."/>
      <w:lvlJc w:val="left"/>
      <w:pPr>
        <w:ind w:left="5760" w:hanging="360"/>
      </w:pPr>
    </w:lvl>
    <w:lvl w:ilvl="8" w:tplc="5696471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E31FD6"/>
    <w:multiLevelType w:val="hybridMultilevel"/>
    <w:tmpl w:val="171E205A"/>
    <w:lvl w:ilvl="0" w:tplc="8BF81DF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EB8D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9ADF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C299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7EA3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FAF9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5CBA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0624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E00F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6D3E68"/>
    <w:multiLevelType w:val="hybridMultilevel"/>
    <w:tmpl w:val="B186E744"/>
    <w:lvl w:ilvl="0" w:tplc="DE24CB9C">
      <w:start w:val="1"/>
      <w:numFmt w:val="decimal"/>
      <w:lvlText w:val="%1."/>
      <w:lvlJc w:val="left"/>
      <w:pPr>
        <w:ind w:left="720" w:hanging="360"/>
      </w:pPr>
    </w:lvl>
    <w:lvl w:ilvl="1" w:tplc="B1767636">
      <w:start w:val="1"/>
      <w:numFmt w:val="lowerLetter"/>
      <w:lvlText w:val="%2."/>
      <w:lvlJc w:val="left"/>
      <w:pPr>
        <w:ind w:left="1440" w:hanging="360"/>
      </w:pPr>
    </w:lvl>
    <w:lvl w:ilvl="2" w:tplc="55A86898">
      <w:start w:val="1"/>
      <w:numFmt w:val="lowerRoman"/>
      <w:lvlText w:val="%3."/>
      <w:lvlJc w:val="right"/>
      <w:pPr>
        <w:ind w:left="2160" w:hanging="180"/>
      </w:pPr>
    </w:lvl>
    <w:lvl w:ilvl="3" w:tplc="1D86FCB4">
      <w:start w:val="1"/>
      <w:numFmt w:val="decimal"/>
      <w:lvlText w:val="%4."/>
      <w:lvlJc w:val="left"/>
      <w:pPr>
        <w:ind w:left="2880" w:hanging="360"/>
      </w:pPr>
    </w:lvl>
    <w:lvl w:ilvl="4" w:tplc="2B20B112">
      <w:start w:val="1"/>
      <w:numFmt w:val="lowerLetter"/>
      <w:lvlText w:val="%5."/>
      <w:lvlJc w:val="left"/>
      <w:pPr>
        <w:ind w:left="3600" w:hanging="360"/>
      </w:pPr>
    </w:lvl>
    <w:lvl w:ilvl="5" w:tplc="A896F1BA">
      <w:start w:val="1"/>
      <w:numFmt w:val="lowerRoman"/>
      <w:lvlText w:val="%6."/>
      <w:lvlJc w:val="right"/>
      <w:pPr>
        <w:ind w:left="4320" w:hanging="180"/>
      </w:pPr>
    </w:lvl>
    <w:lvl w:ilvl="6" w:tplc="332A27B6">
      <w:start w:val="1"/>
      <w:numFmt w:val="decimal"/>
      <w:lvlText w:val="%7."/>
      <w:lvlJc w:val="left"/>
      <w:pPr>
        <w:ind w:left="5040" w:hanging="360"/>
      </w:pPr>
    </w:lvl>
    <w:lvl w:ilvl="7" w:tplc="CD829088">
      <w:start w:val="1"/>
      <w:numFmt w:val="lowerLetter"/>
      <w:lvlText w:val="%8."/>
      <w:lvlJc w:val="left"/>
      <w:pPr>
        <w:ind w:left="5760" w:hanging="360"/>
      </w:pPr>
    </w:lvl>
    <w:lvl w:ilvl="8" w:tplc="279E310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86003"/>
    <w:multiLevelType w:val="hybridMultilevel"/>
    <w:tmpl w:val="1840CB04"/>
    <w:lvl w:ilvl="0" w:tplc="CC5A4D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2426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2457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1AF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36D8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42F0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D07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7ADC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6ED4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115FAF"/>
    <w:multiLevelType w:val="hybridMultilevel"/>
    <w:tmpl w:val="191E0F26"/>
    <w:lvl w:ilvl="0" w:tplc="8888469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410F5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E3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443C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CEF4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C4FC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2AFB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9C7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960F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A39"/>
    <w:rsid w:val="00007A86"/>
    <w:rsid w:val="00013F3E"/>
    <w:rsid w:val="000236E7"/>
    <w:rsid w:val="00033040"/>
    <w:rsid w:val="000333DE"/>
    <w:rsid w:val="00036517"/>
    <w:rsid w:val="00040F36"/>
    <w:rsid w:val="00044D37"/>
    <w:rsid w:val="0005316C"/>
    <w:rsid w:val="00063930"/>
    <w:rsid w:val="0008745D"/>
    <w:rsid w:val="000913F6"/>
    <w:rsid w:val="0009225D"/>
    <w:rsid w:val="000A6AEE"/>
    <w:rsid w:val="000B346D"/>
    <w:rsid w:val="000C016C"/>
    <w:rsid w:val="000C0A39"/>
    <w:rsid w:val="000C1E4F"/>
    <w:rsid w:val="000E04CE"/>
    <w:rsid w:val="000E7E11"/>
    <w:rsid w:val="000F3AAE"/>
    <w:rsid w:val="00101AE2"/>
    <w:rsid w:val="00162C28"/>
    <w:rsid w:val="001676F0"/>
    <w:rsid w:val="001822BD"/>
    <w:rsid w:val="001A0432"/>
    <w:rsid w:val="001C00AE"/>
    <w:rsid w:val="001F43B6"/>
    <w:rsid w:val="00204ABF"/>
    <w:rsid w:val="00212FFE"/>
    <w:rsid w:val="00232B01"/>
    <w:rsid w:val="0023407A"/>
    <w:rsid w:val="00282CBE"/>
    <w:rsid w:val="002867BF"/>
    <w:rsid w:val="002A59B9"/>
    <w:rsid w:val="002A6639"/>
    <w:rsid w:val="002B5BB3"/>
    <w:rsid w:val="002F471D"/>
    <w:rsid w:val="002F5EB8"/>
    <w:rsid w:val="00315EC7"/>
    <w:rsid w:val="0032238B"/>
    <w:rsid w:val="00330C5F"/>
    <w:rsid w:val="00353D5E"/>
    <w:rsid w:val="00355713"/>
    <w:rsid w:val="00373D75"/>
    <w:rsid w:val="00383081"/>
    <w:rsid w:val="003859BF"/>
    <w:rsid w:val="0038637C"/>
    <w:rsid w:val="003A282C"/>
    <w:rsid w:val="003A48A8"/>
    <w:rsid w:val="003B345D"/>
    <w:rsid w:val="003D1584"/>
    <w:rsid w:val="003E5861"/>
    <w:rsid w:val="003F5F51"/>
    <w:rsid w:val="00433E43"/>
    <w:rsid w:val="00441A9E"/>
    <w:rsid w:val="00455BD2"/>
    <w:rsid w:val="00472FE4"/>
    <w:rsid w:val="00481E71"/>
    <w:rsid w:val="004C4EF3"/>
    <w:rsid w:val="004D4953"/>
    <w:rsid w:val="004E02A5"/>
    <w:rsid w:val="00514056"/>
    <w:rsid w:val="005160B0"/>
    <w:rsid w:val="005163FD"/>
    <w:rsid w:val="00517A4A"/>
    <w:rsid w:val="00525EB6"/>
    <w:rsid w:val="00533613"/>
    <w:rsid w:val="00536852"/>
    <w:rsid w:val="0055359D"/>
    <w:rsid w:val="0058742F"/>
    <w:rsid w:val="00591B8B"/>
    <w:rsid w:val="005E0AF5"/>
    <w:rsid w:val="005E5A18"/>
    <w:rsid w:val="005E6862"/>
    <w:rsid w:val="005F1ED9"/>
    <w:rsid w:val="006100D4"/>
    <w:rsid w:val="0063411B"/>
    <w:rsid w:val="00644205"/>
    <w:rsid w:val="00662DFA"/>
    <w:rsid w:val="00670EE4"/>
    <w:rsid w:val="006B12FD"/>
    <w:rsid w:val="006E6AA0"/>
    <w:rsid w:val="00723BB7"/>
    <w:rsid w:val="007322A0"/>
    <w:rsid w:val="00740F86"/>
    <w:rsid w:val="007449C2"/>
    <w:rsid w:val="007566D6"/>
    <w:rsid w:val="00763B15"/>
    <w:rsid w:val="007C1452"/>
    <w:rsid w:val="007C37B3"/>
    <w:rsid w:val="007F6CF0"/>
    <w:rsid w:val="00824ED5"/>
    <w:rsid w:val="008260C4"/>
    <w:rsid w:val="0085268E"/>
    <w:rsid w:val="00861485"/>
    <w:rsid w:val="00866CDA"/>
    <w:rsid w:val="00877A1B"/>
    <w:rsid w:val="008B0E41"/>
    <w:rsid w:val="008D09DF"/>
    <w:rsid w:val="008D598A"/>
    <w:rsid w:val="008F0963"/>
    <w:rsid w:val="008F0D04"/>
    <w:rsid w:val="008F2A7C"/>
    <w:rsid w:val="008F3834"/>
    <w:rsid w:val="008F7D6B"/>
    <w:rsid w:val="00915E25"/>
    <w:rsid w:val="009271C4"/>
    <w:rsid w:val="0095417E"/>
    <w:rsid w:val="00963104"/>
    <w:rsid w:val="009728DC"/>
    <w:rsid w:val="0098356E"/>
    <w:rsid w:val="00993184"/>
    <w:rsid w:val="009A5AD7"/>
    <w:rsid w:val="009C6E34"/>
    <w:rsid w:val="009F1BB4"/>
    <w:rsid w:val="00A0043D"/>
    <w:rsid w:val="00A10C8E"/>
    <w:rsid w:val="00A35BAA"/>
    <w:rsid w:val="00A40A29"/>
    <w:rsid w:val="00A57221"/>
    <w:rsid w:val="00A73C4B"/>
    <w:rsid w:val="00AC25FA"/>
    <w:rsid w:val="00AD2849"/>
    <w:rsid w:val="00B07766"/>
    <w:rsid w:val="00B41F88"/>
    <w:rsid w:val="00B450F3"/>
    <w:rsid w:val="00B523C3"/>
    <w:rsid w:val="00B900E5"/>
    <w:rsid w:val="00BB1C37"/>
    <w:rsid w:val="00BB2338"/>
    <w:rsid w:val="00BE50CC"/>
    <w:rsid w:val="00BE7FA9"/>
    <w:rsid w:val="00BF7E9D"/>
    <w:rsid w:val="00C2335D"/>
    <w:rsid w:val="00C31176"/>
    <w:rsid w:val="00C31F3F"/>
    <w:rsid w:val="00C43260"/>
    <w:rsid w:val="00C508BD"/>
    <w:rsid w:val="00C61167"/>
    <w:rsid w:val="00C7140C"/>
    <w:rsid w:val="00C74288"/>
    <w:rsid w:val="00C7763C"/>
    <w:rsid w:val="00CA3D0C"/>
    <w:rsid w:val="00CC0518"/>
    <w:rsid w:val="00CE7D70"/>
    <w:rsid w:val="00CF341C"/>
    <w:rsid w:val="00D0731F"/>
    <w:rsid w:val="00D20CA8"/>
    <w:rsid w:val="00D43F40"/>
    <w:rsid w:val="00D46416"/>
    <w:rsid w:val="00D708A4"/>
    <w:rsid w:val="00D76234"/>
    <w:rsid w:val="00D93292"/>
    <w:rsid w:val="00DE07BB"/>
    <w:rsid w:val="00DF0FFD"/>
    <w:rsid w:val="00E13792"/>
    <w:rsid w:val="00E30A9C"/>
    <w:rsid w:val="00E40A22"/>
    <w:rsid w:val="00E51644"/>
    <w:rsid w:val="00E73132"/>
    <w:rsid w:val="00E818FB"/>
    <w:rsid w:val="00E942A3"/>
    <w:rsid w:val="00ED6F8B"/>
    <w:rsid w:val="00EF08D6"/>
    <w:rsid w:val="00EF1F6C"/>
    <w:rsid w:val="00F00550"/>
    <w:rsid w:val="00F03CE5"/>
    <w:rsid w:val="00F5266A"/>
    <w:rsid w:val="00F9153B"/>
    <w:rsid w:val="00FB778A"/>
    <w:rsid w:val="00FF0478"/>
    <w:rsid w:val="00FF2DAA"/>
    <w:rsid w:val="0B4F7496"/>
    <w:rsid w:val="27D2006A"/>
    <w:rsid w:val="2DBFA342"/>
    <w:rsid w:val="2F792E8C"/>
    <w:rsid w:val="5A5799F5"/>
    <w:rsid w:val="644C98CF"/>
    <w:rsid w:val="77B08691"/>
    <w:rsid w:val="7EE6D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C0579"/>
  <w15:docId w15:val="{279A7463-6316-40F9-AAC9-5307BC737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E68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83081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081"/>
  </w:style>
  <w:style w:type="paragraph" w:styleId="Pidipagina">
    <w:name w:val="footer"/>
    <w:basedOn w:val="Normale"/>
    <w:link w:val="PidipaginaCarattere"/>
    <w:uiPriority w:val="99"/>
    <w:unhideWhenUsed/>
    <w:rsid w:val="00383081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081"/>
  </w:style>
  <w:style w:type="table" w:styleId="Grigliatabella">
    <w:name w:val="Table Grid"/>
    <w:basedOn w:val="Tabellanormale"/>
    <w:uiPriority w:val="39"/>
    <w:rsid w:val="00383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E13792"/>
    <w:pPr>
      <w:spacing w:after="0" w:line="240" w:lineRule="auto"/>
    </w:pPr>
  </w:style>
  <w:style w:type="character" w:customStyle="1" w:styleId="SottoIntestazione">
    <w:name w:val="Sotto Intestazione"/>
    <w:uiPriority w:val="1"/>
    <w:rsid w:val="00E13792"/>
    <w:rPr>
      <w:rFonts w:ascii="Arial" w:hAnsi="Arial"/>
      <w:color w:val="auto"/>
      <w:sz w:val="18"/>
    </w:rPr>
  </w:style>
  <w:style w:type="paragraph" w:styleId="NormaleWeb">
    <w:name w:val="Normal (Web)"/>
    <w:basedOn w:val="Normale"/>
    <w:uiPriority w:val="99"/>
    <w:semiHidden/>
    <w:unhideWhenUsed/>
    <w:rsid w:val="00E13792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4EF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4EF3"/>
    <w:rPr>
      <w:rFonts w:ascii="Segoe UI" w:eastAsia="Times New Roman" w:hAnsi="Segoe UI" w:cs="Segoe UI"/>
      <w:sz w:val="18"/>
      <w:szCs w:val="18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330C5F"/>
    <w:rPr>
      <w:color w:val="0563C1" w:themeColor="hyperlink"/>
      <w:u w:val="single"/>
    </w:rPr>
  </w:style>
  <w:style w:type="paragraph" w:customStyle="1" w:styleId="DGServp1">
    <w:name w:val="DG_Serv p1"/>
    <w:basedOn w:val="Normale"/>
    <w:rsid w:val="00DF0FFD"/>
    <w:pPr>
      <w:spacing w:after="60" w:line="200" w:lineRule="exact"/>
    </w:pPr>
    <w:rPr>
      <w:rFonts w:ascii="Futura Std Book" w:hAnsi="Futura Std Book"/>
      <w:sz w:val="18"/>
    </w:rPr>
  </w:style>
  <w:style w:type="paragraph" w:styleId="Paragrafoelenco">
    <w:name w:val="List Paragraph"/>
    <w:basedOn w:val="Normale"/>
    <w:qFormat/>
    <w:rsid w:val="005E6862"/>
    <w:pPr>
      <w:ind w:left="720"/>
      <w:contextualSpacing/>
    </w:pPr>
  </w:style>
  <w:style w:type="paragraph" w:customStyle="1" w:styleId="Default">
    <w:name w:val="Default"/>
    <w:rsid w:val="002F5E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449C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449C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449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0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rizia\Downloads\Carta%20Intestata%20Europa%20PNNR%20(1)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F4C0CFCBE4040479252670559DA3A93" ma:contentTypeVersion="8" ma:contentTypeDescription="Creare un nuovo documento." ma:contentTypeScope="" ma:versionID="0cb64ffc5035c67cb6373bdf9a981e22">
  <xsd:schema xmlns:xsd="http://www.w3.org/2001/XMLSchema" xmlns:xs="http://www.w3.org/2001/XMLSchema" xmlns:p="http://schemas.microsoft.com/office/2006/metadata/properties" xmlns:ns2="bc491adc-48dc-41ae-9d8b-a1f0698902b1" targetNamespace="http://schemas.microsoft.com/office/2006/metadata/properties" ma:root="true" ma:fieldsID="32b6f5effee62c76a04f1dd192091abb" ns2:_="">
    <xsd:import namespace="bc491adc-48dc-41ae-9d8b-a1f0698902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91adc-48dc-41ae-9d8b-a1f0698902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9347D-6A62-45C9-A39B-9EA2A079A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91adc-48dc-41ae-9d8b-a1f0698902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C2395E-1106-484F-AF5D-C8EE39A1A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E32C8E-A55C-40C8-85CC-5DC9C5F4CDAA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bc491adc-48dc-41ae-9d8b-a1f0698902b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E9656EF-2807-4D44-8C31-33461B8C1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Europa PNNR (1)</Template>
  <TotalTime>28</TotalTime>
  <Pages>5</Pages>
  <Words>1566</Words>
  <Characters>8929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Masala Corrado</dc:creator>
  <cp:keywords/>
  <dc:description/>
  <cp:lastModifiedBy>Marina Cabua</cp:lastModifiedBy>
  <cp:revision>18</cp:revision>
  <dcterms:created xsi:type="dcterms:W3CDTF">2024-10-01T09:45:00Z</dcterms:created>
  <dcterms:modified xsi:type="dcterms:W3CDTF">2026-05-07T10:14:00Z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0x0101007F4C0CFCBE4040479252670559DA3A93</vt:lpwstr>
  </property>
</Properties>
</file>